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424AC" w14:textId="77777777" w:rsidR="00DB1457" w:rsidRDefault="008E2447">
      <w:pPr>
        <w:widowControl/>
        <w:ind w:firstLine="640"/>
        <w:jc w:val="left"/>
        <w:textAlignment w:val="center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附件1</w:t>
      </w:r>
    </w:p>
    <w:p w14:paraId="5126EAE2" w14:textId="77777777" w:rsidR="00DB1457" w:rsidRDefault="008E2447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岗位和条件要求一览表</w:t>
      </w:r>
    </w:p>
    <w:tbl>
      <w:tblPr>
        <w:tblW w:w="13552" w:type="dxa"/>
        <w:tblInd w:w="93" w:type="dxa"/>
        <w:tblLook w:val="04A0" w:firstRow="1" w:lastRow="0" w:firstColumn="1" w:lastColumn="0" w:noHBand="0" w:noVBand="1"/>
      </w:tblPr>
      <w:tblGrid>
        <w:gridCol w:w="582"/>
        <w:gridCol w:w="993"/>
        <w:gridCol w:w="650"/>
        <w:gridCol w:w="871"/>
        <w:gridCol w:w="1383"/>
        <w:gridCol w:w="1296"/>
        <w:gridCol w:w="1895"/>
        <w:gridCol w:w="1417"/>
        <w:gridCol w:w="2855"/>
        <w:gridCol w:w="1610"/>
      </w:tblGrid>
      <w:tr w:rsidR="00DB1457" w14:paraId="72B0BC54" w14:textId="77777777" w:rsidTr="006028FB">
        <w:trPr>
          <w:trHeight w:val="1018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4573" w14:textId="77777777" w:rsidR="00DB1457" w:rsidRDefault="008E2447">
            <w:pPr>
              <w:widowControl/>
              <w:ind w:firstLine="4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FCE3D" w14:textId="77777777" w:rsidR="00DB1457" w:rsidRDefault="008E24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招聘</w:t>
            </w:r>
          </w:p>
          <w:p w14:paraId="6785BBE1" w14:textId="77777777" w:rsidR="00DB1457" w:rsidRDefault="008E244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12B7" w14:textId="77777777" w:rsidR="00DB1457" w:rsidRDefault="008E244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20C7" w14:textId="77777777" w:rsidR="00DB1457" w:rsidRDefault="008E244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招聘</w:t>
            </w:r>
          </w:p>
          <w:p w14:paraId="4886B7E6" w14:textId="77777777" w:rsidR="00DB1457" w:rsidRDefault="008E244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5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BCE5" w14:textId="77777777" w:rsidR="00DB1457" w:rsidRDefault="008E2447">
            <w:pPr>
              <w:widowControl/>
              <w:ind w:firstLine="400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条件要求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2DE2" w14:textId="77777777" w:rsidR="00DB1457" w:rsidRDefault="008E2447">
            <w:pPr>
              <w:widowControl/>
              <w:ind w:firstLine="400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F92" w14:textId="77777777" w:rsidR="00DB1457" w:rsidRDefault="008E2447">
            <w:pPr>
              <w:widowControl/>
              <w:ind w:firstLine="400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DB1457" w14:paraId="3FACF348" w14:textId="77777777" w:rsidTr="006028FB">
        <w:trPr>
          <w:trHeight w:val="996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5528" w14:textId="77777777" w:rsidR="00DB1457" w:rsidRDefault="00DB1457">
            <w:pPr>
              <w:widowControl/>
              <w:ind w:firstLine="440"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B4C2" w14:textId="77777777" w:rsidR="00DB1457" w:rsidRDefault="00DB1457">
            <w:pPr>
              <w:widowControl/>
              <w:ind w:firstLine="420"/>
              <w:jc w:val="left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FA95" w14:textId="77777777" w:rsidR="00DB1457" w:rsidRDefault="00DB1457">
            <w:pPr>
              <w:widowControl/>
              <w:ind w:firstLine="420"/>
              <w:jc w:val="left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EA8F" w14:textId="77777777" w:rsidR="00DB1457" w:rsidRDefault="00DB1457">
            <w:pPr>
              <w:widowControl/>
              <w:ind w:firstLine="420"/>
              <w:jc w:val="left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6B56" w14:textId="77777777" w:rsidR="00DB1457" w:rsidRDefault="008E2447">
            <w:pPr>
              <w:widowControl/>
              <w:ind w:firstLine="400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0075" w14:textId="77777777" w:rsidR="00DB1457" w:rsidRDefault="008E244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学历或学位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058E" w14:textId="77777777" w:rsidR="00DB1457" w:rsidRDefault="008E2447" w:rsidP="006028FB">
            <w:pPr>
              <w:widowControl/>
              <w:ind w:firstLineChars="200" w:firstLine="42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专业条件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ED99" w14:textId="77777777" w:rsidR="00DB1457" w:rsidRDefault="008E2447" w:rsidP="006028FB">
            <w:pPr>
              <w:widowControl/>
              <w:ind w:firstLineChars="100" w:firstLine="210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756A" w14:textId="77777777" w:rsidR="00DB1457" w:rsidRDefault="00DB1457">
            <w:pPr>
              <w:widowControl/>
              <w:ind w:firstLine="420"/>
              <w:jc w:val="left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8AAC" w14:textId="77777777" w:rsidR="00DB1457" w:rsidRDefault="00DB1457">
            <w:pPr>
              <w:widowControl/>
              <w:ind w:firstLine="420"/>
              <w:jc w:val="left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DB1457" w14:paraId="3DEE021D" w14:textId="77777777" w:rsidTr="006028FB">
        <w:trPr>
          <w:trHeight w:val="293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AE9C" w14:textId="14248AA3" w:rsidR="00DB1457" w:rsidRPr="00631895" w:rsidRDefault="00631895" w:rsidP="00631895">
            <w:pPr>
              <w:widowControl/>
              <w:ind w:firstLineChars="100" w:firstLine="210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BDBF" w14:textId="77777777" w:rsidR="00DB1457" w:rsidRDefault="008E2447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生产部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1ED3" w14:textId="77777777" w:rsidR="00DB1457" w:rsidRDefault="008E2447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设备检维岗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859D" w14:textId="77777777" w:rsidR="00DB1457" w:rsidRDefault="008E24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2E8E" w14:textId="0145AC11" w:rsidR="00DB1457" w:rsidRDefault="008E2447" w:rsidP="00555B0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1981年</w:t>
            </w:r>
            <w:r w:rsidR="00555B0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月</w:t>
            </w:r>
            <w:r w:rsidR="00555B0C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日及以后出生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65C08" w14:textId="76EC9492" w:rsidR="00DB1457" w:rsidRDefault="007810F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全日制大专</w:t>
            </w:r>
            <w:r w:rsidR="008E2447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及以上学历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DB92B" w14:textId="33D74253" w:rsidR="006028FB" w:rsidRDefault="007810F2">
            <w:pPr>
              <w:widowControl/>
              <w:textAlignment w:val="center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全日制</w:t>
            </w:r>
            <w:r w:rsidR="006028FB" w:rsidRPr="006028FB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大专专业</w:t>
            </w:r>
          </w:p>
          <w:p w14:paraId="76FF0D86" w14:textId="4555784B" w:rsidR="006028FB" w:rsidRDefault="006028FB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建设工程管理类、</w:t>
            </w:r>
          </w:p>
          <w:p w14:paraId="4BCBD705" w14:textId="77777777" w:rsidR="006028FB" w:rsidRDefault="006028FB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水利水电设备类、</w:t>
            </w:r>
          </w:p>
          <w:p w14:paraId="611FA14D" w14:textId="6604B6FA" w:rsidR="006028FB" w:rsidRDefault="006028FB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机电设备类；</w:t>
            </w:r>
          </w:p>
          <w:p w14:paraId="7AF4AEA2" w14:textId="59051A85" w:rsidR="006028FB" w:rsidRDefault="006028FB">
            <w:pPr>
              <w:widowControl/>
              <w:textAlignment w:val="center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  <w:r w:rsidRPr="006028FB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本科</w:t>
            </w:r>
            <w:r w:rsidR="007810F2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及以上</w:t>
            </w:r>
            <w:r w:rsidRPr="006028FB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专业</w:t>
            </w:r>
          </w:p>
          <w:p w14:paraId="4A840D98" w14:textId="6FE54206" w:rsidR="006028FB" w:rsidRPr="006028FB" w:rsidRDefault="006028FB" w:rsidP="006028FB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</w:t>
            </w: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电气类</w:t>
            </w:r>
          </w:p>
          <w:p w14:paraId="15089916" w14:textId="77777777" w:rsidR="006028FB" w:rsidRDefault="006028FB" w:rsidP="006028FB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水利类</w:t>
            </w:r>
          </w:p>
          <w:p w14:paraId="69C58FC6" w14:textId="3B2F91DD" w:rsidR="00DB1457" w:rsidRPr="006028FB" w:rsidRDefault="006028FB" w:rsidP="00AC6EF1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</w:t>
            </w:r>
            <w:r w:rsidRPr="006028FB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土木类</w:t>
            </w:r>
            <w:r w:rsidR="00AC6EF1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0E3F" w14:textId="4253B8E1" w:rsidR="00DB1457" w:rsidRPr="00054833" w:rsidRDefault="0005483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05483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具备电站相关工作经历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494C" w14:textId="20E87006" w:rsidR="00DB1457" w:rsidRDefault="008E2447" w:rsidP="00054833">
            <w:pPr>
              <w:pStyle w:val="a6"/>
              <w:spacing w:before="0" w:beforeAutospacing="0" w:after="0" w:afterAutospacing="0" w:line="360" w:lineRule="auto"/>
              <w:ind w:firstLineChars="0" w:firstLine="0"/>
              <w:rPr>
                <w:rFonts w:ascii="仿宋" w:eastAsia="仿宋" w:hAnsi="仿宋" w:cs="仿宋"/>
                <w:color w:val="000000"/>
                <w:sz w:val="21"/>
                <w:szCs w:val="21"/>
                <w:lang w:bidi="ar"/>
              </w:rPr>
            </w:pPr>
            <w:r w:rsidRPr="00054833">
              <w:rPr>
                <w:rFonts w:ascii="仿宋" w:eastAsia="仿宋" w:hAnsi="仿宋" w:cs="仿宋" w:hint="eastAsia"/>
                <w:sz w:val="21"/>
                <w:szCs w:val="21"/>
                <w:lang w:bidi="ar"/>
              </w:rPr>
              <w:t>具有较强的沟通表达能力、组织协调能力；取得高压电工证及水安C证（专职安全生产管理人员安全生产考核合格证书）优先。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2825" w14:textId="1629A018" w:rsidR="00DB1457" w:rsidRDefault="00C83341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工作地点：四川省眉山市仁寿县铜锣井巷</w:t>
            </w:r>
            <w:bookmarkStart w:id="0" w:name="_GoBack"/>
            <w:bookmarkEnd w:id="0"/>
            <w:r w:rsidR="008E2447" w:rsidRPr="00054833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1号</w:t>
            </w:r>
          </w:p>
        </w:tc>
      </w:tr>
    </w:tbl>
    <w:p w14:paraId="36BB02F9" w14:textId="77777777" w:rsidR="00DB1457" w:rsidRDefault="00DB1457">
      <w:pPr>
        <w:ind w:firstLine="400"/>
      </w:pPr>
    </w:p>
    <w:sectPr w:rsidR="00DB14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735"/>
    <w:multiLevelType w:val="hybridMultilevel"/>
    <w:tmpl w:val="4FEEF6C6"/>
    <w:lvl w:ilvl="0" w:tplc="AF84C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05"/>
    <w:rsid w:val="00054833"/>
    <w:rsid w:val="0007118B"/>
    <w:rsid w:val="0018295A"/>
    <w:rsid w:val="00193A11"/>
    <w:rsid w:val="00445413"/>
    <w:rsid w:val="00555B0C"/>
    <w:rsid w:val="006028FB"/>
    <w:rsid w:val="00631895"/>
    <w:rsid w:val="00735B78"/>
    <w:rsid w:val="007810F2"/>
    <w:rsid w:val="00890A2D"/>
    <w:rsid w:val="008E2447"/>
    <w:rsid w:val="00A53705"/>
    <w:rsid w:val="00AC6EF1"/>
    <w:rsid w:val="00C83341"/>
    <w:rsid w:val="00CD03E2"/>
    <w:rsid w:val="00DB1457"/>
    <w:rsid w:val="00E87126"/>
    <w:rsid w:val="00EA6965"/>
    <w:rsid w:val="7AB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semiHidden="0" w:qFormat="1"/>
    <w:lsdException w:name="Subtitle" w:semiHidden="0" w:uiPriority="0" w:unhideWhenUsed="0" w:qFormat="1"/>
    <w:lsdException w:name="Body Text First Indent 2" w:semiHidden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spacing w:after="120"/>
      <w:ind w:leftChars="200" w:left="420" w:firstLineChars="200" w:firstLine="2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Char"/>
    <w:qFormat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eastAsia="宋体" w:hAnsi="Times New Roman" w:cs="Times New Roman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ind w:firstLineChars="200" w:firstLine="2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0">
    <w:name w:val="Body Text First Indent 2"/>
    <w:basedOn w:val="a3"/>
    <w:link w:val="2Char0"/>
    <w:uiPriority w:val="99"/>
    <w:unhideWhenUsed/>
    <w:qFormat/>
    <w:pPr>
      <w:spacing w:before="100" w:beforeAutospacing="1" w:after="0"/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hAnsi="Times New Roman"/>
    </w:rPr>
  </w:style>
  <w:style w:type="character" w:customStyle="1" w:styleId="2Char0">
    <w:name w:val="正文首行缩进 2 Char"/>
    <w:basedOn w:val="Char"/>
    <w:link w:val="20"/>
    <w:uiPriority w:val="99"/>
    <w:qFormat/>
    <w:rPr>
      <w:rFonts w:ascii="Times New Roman" w:hAnsi="Times New Roman"/>
    </w:rPr>
  </w:style>
  <w:style w:type="character" w:customStyle="1" w:styleId="2Char">
    <w:name w:val="正文文本缩进 2 Char"/>
    <w:basedOn w:val="a0"/>
    <w:link w:val="2"/>
    <w:rPr>
      <w:rFonts w:ascii="Times New Roman" w:hAnsi="Times New Roman"/>
      <w:kern w:val="2"/>
      <w:sz w:val="32"/>
    </w:rPr>
  </w:style>
  <w:style w:type="paragraph" w:styleId="a7">
    <w:name w:val="List Paragraph"/>
    <w:basedOn w:val="a"/>
    <w:uiPriority w:val="99"/>
    <w:unhideWhenUsed/>
    <w:rsid w:val="006028F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semiHidden="0" w:qFormat="1"/>
    <w:lsdException w:name="Subtitle" w:semiHidden="0" w:uiPriority="0" w:unhideWhenUsed="0" w:qFormat="1"/>
    <w:lsdException w:name="Body Text First Indent 2" w:semiHidden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pPr>
      <w:spacing w:after="120"/>
      <w:ind w:leftChars="200" w:left="420" w:firstLineChars="200" w:firstLine="2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Char"/>
    <w:qFormat/>
    <w:pPr>
      <w:tabs>
        <w:tab w:val="left" w:pos="2250"/>
      </w:tabs>
      <w:spacing w:before="100" w:beforeAutospacing="1" w:line="400" w:lineRule="exact"/>
      <w:ind w:firstLine="629"/>
    </w:pPr>
    <w:rPr>
      <w:rFonts w:ascii="Times New Roman" w:eastAsia="宋体" w:hAnsi="Times New Roman" w:cs="Times New Roman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ind w:firstLineChars="200" w:firstLine="2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20">
    <w:name w:val="Body Text First Indent 2"/>
    <w:basedOn w:val="a3"/>
    <w:link w:val="2Char0"/>
    <w:uiPriority w:val="99"/>
    <w:unhideWhenUsed/>
    <w:qFormat/>
    <w:pPr>
      <w:spacing w:before="100" w:beforeAutospacing="1" w:after="0"/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ind w:firstLineChars="200" w:firstLine="2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Pr>
      <w:rFonts w:ascii="Times New Roman" w:hAnsi="Times New Roman"/>
    </w:rPr>
  </w:style>
  <w:style w:type="character" w:customStyle="1" w:styleId="2Char0">
    <w:name w:val="正文首行缩进 2 Char"/>
    <w:basedOn w:val="Char"/>
    <w:link w:val="20"/>
    <w:uiPriority w:val="99"/>
    <w:qFormat/>
    <w:rPr>
      <w:rFonts w:ascii="Times New Roman" w:hAnsi="Times New Roman"/>
    </w:rPr>
  </w:style>
  <w:style w:type="character" w:customStyle="1" w:styleId="2Char">
    <w:name w:val="正文文本缩进 2 Char"/>
    <w:basedOn w:val="a0"/>
    <w:link w:val="2"/>
    <w:rPr>
      <w:rFonts w:ascii="Times New Roman" w:hAnsi="Times New Roman"/>
      <w:kern w:val="2"/>
      <w:sz w:val="32"/>
    </w:rPr>
  </w:style>
  <w:style w:type="paragraph" w:styleId="a7">
    <w:name w:val="List Paragraph"/>
    <w:basedOn w:val="a"/>
    <w:uiPriority w:val="99"/>
    <w:unhideWhenUsed/>
    <w:rsid w:val="00602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看见了</dc:creator>
  <cp:lastModifiedBy>看见了</cp:lastModifiedBy>
  <cp:revision>17</cp:revision>
  <dcterms:created xsi:type="dcterms:W3CDTF">2026-01-26T02:59:00Z</dcterms:created>
  <dcterms:modified xsi:type="dcterms:W3CDTF">2026-02-02T08:50:00Z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eyJoZGlkIjoiNDk1NDRkZGU1OGFlZGRkZGYzY2RkYjFjNDFhMDE4N2IiLCJ1c2VySWQiOiI3NjAyMDU0MzkifQ==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71C5F8982FE647B9B068A2560E6E4287_13</vt:lpwstr>
  </property>
</Properties>
</file>